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0" w:rsidRDefault="005D5DD0" w:rsidP="005D5D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5D5DD0" w:rsidRDefault="005D5DD0" w:rsidP="005D5DD0">
      <w:pPr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sz w:val="28"/>
        </w:rPr>
      </w:pPr>
    </w:p>
    <w:p w:rsidR="005D5DD0" w:rsidRDefault="00852B45" w:rsidP="005D5DD0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64135</wp:posOffset>
            </wp:positionV>
            <wp:extent cx="2143125" cy="1333500"/>
            <wp:effectExtent l="19050" t="0" r="9525" b="0"/>
            <wp:wrapNone/>
            <wp:docPr id="2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852B45" w:rsidRDefault="00852B45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852B45" w:rsidRDefault="00852B45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852B45" w:rsidRDefault="00852B45" w:rsidP="005D5DD0">
      <w:pPr>
        <w:jc w:val="center"/>
        <w:rPr>
          <w:rFonts w:ascii="Times New Roman" w:hAnsi="Times New Roman" w:cs="Times New Roman"/>
          <w:b/>
          <w:sz w:val="48"/>
        </w:rPr>
      </w:pPr>
    </w:p>
    <w:p w:rsidR="005D5DD0" w:rsidRDefault="005D5DD0" w:rsidP="005D5DD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Конспект мастер-класса</w:t>
      </w:r>
      <w:r w:rsidR="00F36D19">
        <w:rPr>
          <w:rFonts w:ascii="Times New Roman" w:hAnsi="Times New Roman" w:cs="Times New Roman"/>
          <w:b/>
          <w:sz w:val="48"/>
        </w:rPr>
        <w:t xml:space="preserve"> для педагогов</w:t>
      </w:r>
    </w:p>
    <w:p w:rsidR="005D5DD0" w:rsidRDefault="0014167E" w:rsidP="005D5DD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  <w:r w:rsidR="005D5DD0">
        <w:rPr>
          <w:rFonts w:ascii="Times New Roman" w:hAnsi="Times New Roman" w:cs="Times New Roman"/>
          <w:b/>
          <w:sz w:val="48"/>
        </w:rPr>
        <w:t>«</w:t>
      </w:r>
      <w:r w:rsidR="005D5DD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Волшебные цветы</w:t>
      </w:r>
      <w:r w:rsidR="005D5DD0">
        <w:rPr>
          <w:rFonts w:ascii="Times New Roman" w:hAnsi="Times New Roman" w:cs="Times New Roman"/>
          <w:b/>
          <w:sz w:val="48"/>
        </w:rPr>
        <w:t xml:space="preserve">» </w:t>
      </w:r>
    </w:p>
    <w:p w:rsidR="005D5DD0" w:rsidRDefault="005D5DD0" w:rsidP="005D5DD0">
      <w:pPr>
        <w:rPr>
          <w:rFonts w:ascii="Times New Roman" w:hAnsi="Times New Roman" w:cs="Times New Roman"/>
          <w:sz w:val="28"/>
        </w:rPr>
      </w:pPr>
    </w:p>
    <w:p w:rsidR="005D5DD0" w:rsidRDefault="005D5DD0" w:rsidP="00852B45">
      <w:pPr>
        <w:tabs>
          <w:tab w:val="left" w:pos="5891"/>
        </w:tabs>
        <w:rPr>
          <w:rFonts w:ascii="Times New Roman" w:hAnsi="Times New Roman" w:cs="Times New Roman"/>
          <w:sz w:val="28"/>
        </w:rPr>
      </w:pPr>
    </w:p>
    <w:p w:rsidR="00852B45" w:rsidRDefault="00F36D19" w:rsidP="00852B45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852B45">
        <w:rPr>
          <w:rFonts w:ascii="Times New Roman" w:hAnsi="Times New Roman" w:cs="Times New Roman"/>
          <w:sz w:val="28"/>
        </w:rPr>
        <w:t xml:space="preserve">                             </w:t>
      </w:r>
    </w:p>
    <w:p w:rsidR="00852B45" w:rsidRDefault="00852B45" w:rsidP="00F36D19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</w:p>
    <w:p w:rsidR="00852B45" w:rsidRDefault="00852B45" w:rsidP="00F36D19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</w:p>
    <w:p w:rsidR="005D5DD0" w:rsidRDefault="00852B45" w:rsidP="00852B45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5D5DD0">
        <w:rPr>
          <w:rFonts w:ascii="Times New Roman" w:hAnsi="Times New Roman" w:cs="Times New Roman"/>
          <w:sz w:val="28"/>
        </w:rPr>
        <w:t xml:space="preserve">Подготовил: воспитатель </w:t>
      </w:r>
    </w:p>
    <w:p w:rsidR="005D5DD0" w:rsidRDefault="00F36D19" w:rsidP="00F36D19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D5DD0">
        <w:rPr>
          <w:rFonts w:ascii="Times New Roman" w:hAnsi="Times New Roman" w:cs="Times New Roman"/>
          <w:sz w:val="28"/>
        </w:rPr>
        <w:t>Рагулько Наталья Сергеевна</w:t>
      </w:r>
    </w:p>
    <w:p w:rsidR="005D5DD0" w:rsidRDefault="005D5DD0" w:rsidP="005D5DD0">
      <w:pPr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5D5DD0" w:rsidRDefault="005D5DD0" w:rsidP="00852B45">
      <w:pPr>
        <w:tabs>
          <w:tab w:val="left" w:pos="3684"/>
        </w:tabs>
        <w:rPr>
          <w:rFonts w:ascii="Times New Roman" w:hAnsi="Times New Roman" w:cs="Times New Roman"/>
          <w:sz w:val="28"/>
        </w:rPr>
      </w:pPr>
    </w:p>
    <w:p w:rsidR="005D5DD0" w:rsidRPr="005D5DD0" w:rsidRDefault="005D5DD0" w:rsidP="005D5DD0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Январь, 2017</w:t>
      </w:r>
      <w:bookmarkStart w:id="0" w:name="_GoBack"/>
      <w:bookmarkEnd w:id="0"/>
    </w:p>
    <w:p w:rsidR="005D5DD0" w:rsidRPr="005D5DD0" w:rsidRDefault="00E41F27" w:rsidP="005D5D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D5D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Мастер-класс</w:t>
      </w:r>
      <w:r w:rsidR="0014167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для педагогов</w:t>
      </w:r>
      <w:r w:rsidRPr="005D5D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E41F27" w:rsidRPr="005D5DD0" w:rsidRDefault="00E41F27" w:rsidP="00485CE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D5D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«Волшебные цветы»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профессионального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мастерства педагогов и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 </w:t>
      </w:r>
      <w:proofErr w:type="spellStart"/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нетрадиционном способе рисования.</w:t>
      </w:r>
    </w:p>
    <w:p w:rsidR="00B21848" w:rsidRDefault="00B21848" w:rsidP="00097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97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педагогами нетрадиционной техникой работы с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8F6" w:rsidRPr="000978F6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участников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 класса технике </w:t>
      </w:r>
      <w:r w:rsidRPr="000978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978F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0978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- развивать интерес к нетрадиционным способам изображения предметов на бумаге и широкому применению их в детском саду.</w:t>
      </w:r>
    </w:p>
    <w:p w:rsidR="00694C36" w:rsidRPr="000978F6" w:rsidRDefault="00694C36" w:rsidP="00E41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B2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плотный картон с изображением </w:t>
      </w:r>
      <w:r w:rsidRPr="00B2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 с толстым контуром</w:t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А4;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 </w:t>
      </w:r>
      <w:r w:rsidRPr="00B21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салфетка для рук;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для лепки;</w:t>
      </w:r>
    </w:p>
    <w:p w:rsidR="000978F6" w:rsidRPr="00B21848" w:rsidRDefault="000978F6" w:rsidP="00097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стека.</w:t>
      </w:r>
    </w:p>
    <w:p w:rsidR="00B21848" w:rsidRDefault="00B21848" w:rsidP="00694C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78F6" w:rsidRPr="000978F6" w:rsidRDefault="00B21848" w:rsidP="00B04717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мастер-класса</w:t>
      </w:r>
    </w:p>
    <w:p w:rsidR="00E41F27" w:rsidRPr="000978F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уважаемые </w:t>
      </w:r>
      <w:r w:rsidR="00B2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 и 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гости. Разрешите представить Вам свой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36" w:rsidRPr="000978F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все согласятся, что невозможно работать с детьми, если в душе Вы сами не ребенок, который любит играть и веселиться. Ведь дети познают мир через игру. Мы с моими детками играем каждую свободную минутку. И сейчас я хочу предложить Вам вспомнить, что все мы родом из детства и поиграть в игру </w:t>
      </w:r>
      <w:r w:rsidRPr="000978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предмет по описанию»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игры </w:t>
      </w:r>
      <w:r w:rsidRPr="000978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таковы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называю характеристики предмета, который загадала, а Вы пытаетесь его отгадать. </w:t>
      </w:r>
    </w:p>
    <w:p w:rsidR="00E41F27" w:rsidRPr="000978F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Начнем. Это</w:t>
      </w:r>
      <w:r w:rsidR="00DC25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бывает разного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</w:t>
      </w:r>
      <w:proofErr w:type="gramStart"/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нагревании он становится мягким… Да, это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DC250E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97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отличный материал для творчества ребенка. Лепка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мастером и творцом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являются руки ребенка. Следовательно</w:t>
      </w:r>
      <w:r w:rsidR="00694C36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– это важное занятие, которое развивает творчество, мелкую моторику рук, 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пространственное мышление, понятие о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цвете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форме предметов. Кроме того, лепка благотворно влияет на нервную систему детей. </w:t>
      </w:r>
    </w:p>
    <w:p w:rsidR="00E41F27" w:rsidRPr="000978F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 Сухомлинский Василий Александрович «чем больше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мастерства в детской руке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умнее ребёнок».</w:t>
      </w:r>
    </w:p>
    <w:p w:rsidR="00694C36" w:rsidRPr="000978F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сегодняшнем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-классе я бы хотела познакомить Вас с такой техникой работы с </w:t>
      </w:r>
      <w:r w:rsidR="00694C36"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пластилином как 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9266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="00694C36"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нетрадиционная техника 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 </w:t>
      </w:r>
      <w:r w:rsidRPr="000978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 на картоне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Дети создают лепные картины на горизон</w:t>
      </w:r>
      <w:r w:rsid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тальной поверхности. Они словно 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F27" w:rsidRPr="0089266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09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превращает лепку в увлекательное занятие и позволяет в силу своей специфичности больше внимания уделять тренировке силы пальцев, тренировке мелкой моторики рук.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становится более послушной, более подготовленной для успешного обучения письму в будущем, в школе.</w:t>
      </w:r>
    </w:p>
    <w:p w:rsidR="00E41F27" w:rsidRPr="0089266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можно приступать к работе. Сегодня мы с Вами будет изображать чудесные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цветы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на столах лежат картонки с готовым контуром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цветов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у нас 3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цветочка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с проста. Их мы будем выполнять разными способами.</w:t>
      </w:r>
    </w:p>
    <w:p w:rsidR="00E41F27" w:rsidRPr="00892666" w:rsidRDefault="00E41F27" w:rsidP="00B047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Этапы выполнения работы</w:t>
      </w:r>
      <w:r w:rsidRPr="0089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A2C" w:rsidRPr="00E216AD" w:rsidRDefault="00E41F27" w:rsidP="00B0471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цветок мы делаем </w:t>
      </w:r>
      <w:r w:rsidR="00560A2C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мозаичной </w:t>
      </w:r>
      <w:proofErr w:type="spellStart"/>
      <w:r w:rsidR="00560A2C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пластилинографией</w:t>
      </w:r>
      <w:proofErr w:type="spellEnd"/>
      <w:r w:rsidR="00560A2C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изображение лепной картины на горизонтальной поверхности с помощью шариков из пласти</w:t>
      </w:r>
      <w:r w:rsid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лина </w:t>
      </w:r>
      <w:r w:rsidR="00560A2C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или шарикового пластилина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F27" w:rsidRPr="00E216AD" w:rsidRDefault="00E41F27" w:rsidP="00B0471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куска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ощипываем не большие кусочки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скатываем их в шарики и выкладываем на лепестки </w:t>
      </w:r>
      <w:r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2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 пластилина выбирают сам</w:t>
      </w:r>
      <w:r w:rsidR="00DC250E" w:rsidRPr="00E2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остоятельно.</w:t>
      </w:r>
    </w:p>
    <w:p w:rsidR="00E216AD" w:rsidRPr="00E216AD" w:rsidRDefault="00E41F27" w:rsidP="00B0471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цветок мы делаем </w:t>
      </w:r>
      <w:r w:rsidR="00E216AD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контурной </w:t>
      </w:r>
      <w:proofErr w:type="spellStart"/>
      <w:r w:rsidR="00E216AD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пластилинографией</w:t>
      </w:r>
      <w:proofErr w:type="spellEnd"/>
      <w:r w:rsidR="00E2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изображение объекта </w:t>
      </w:r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контуру, с   использованием «жгутиков».</w:t>
      </w:r>
    </w:p>
    <w:p w:rsidR="00E41F27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второго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необходимо скатать длинную колбаску одно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Аккуратно выкладываем полученную колбаску по контору лепестков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цветка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выкладывая от края лепестка к середине. </w:t>
      </w:r>
      <w:r w:rsidRPr="00E2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Цвета</w:t>
      </w:r>
      <w:r w:rsidRPr="00E2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для лепестков выбирают сам</w:t>
      </w:r>
      <w:r w:rsidR="00DC250E" w:rsidRPr="00E2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остоятельно.</w:t>
      </w:r>
    </w:p>
    <w:p w:rsidR="00E41F27" w:rsidRPr="00892666" w:rsidRDefault="00E41F27" w:rsidP="00B047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Третий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цветок делаем </w:t>
      </w:r>
      <w:r w:rsidR="00E216AD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прямой </w:t>
      </w:r>
      <w:proofErr w:type="spellStart"/>
      <w:r w:rsidR="00E216AD" w:rsidRPr="00724374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пластилинографией</w:t>
      </w:r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-изображение</w:t>
      </w:r>
      <w:proofErr w:type="spellEnd"/>
      <w:r w:rsidR="00E216AD" w:rsidRPr="00E2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лепной картины на горизонтальной поверхности.</w:t>
      </w:r>
      <w:r w:rsidR="00E2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делаем небольшой шарик, кладем на лист бумаги надавливаем на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размазывать его от центра к краям контура. В дальнейшем можно смешивать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 одного цвета сдругим</w:t>
      </w:r>
      <w:r w:rsidR="00485C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756A7" w:rsidRPr="00485CE3" w:rsidRDefault="00485CE3" w:rsidP="00B0471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85C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будет завершен.</w:t>
      </w:r>
      <w:r w:rsidR="00B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41F27"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выполняют работу</w:t>
      </w:r>
      <w:r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41F27" w:rsidRPr="00485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78F6" w:rsidRPr="009756A7" w:rsidRDefault="00E41F27" w:rsidP="00B047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 </w:t>
      </w:r>
      <w:r w:rsidRPr="008926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 закончен</w:t>
      </w:r>
      <w:r w:rsidRPr="0089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внимание! </w:t>
      </w: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717" w:rsidRDefault="00B04717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62550" cy="3381670"/>
            <wp:effectExtent l="57150" t="57150" r="57150" b="66380"/>
            <wp:docPr id="3" name="Рисунок 2" descr="C:\Users\Asus\Desktop\работа1\Мастер -класс фото\IMG_20170125_14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1\Мастер -класс фото\IMG_20170125_142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03" r="6360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816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17" w:rsidRDefault="00B04717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717" w:rsidRPr="000978F6" w:rsidRDefault="00B04717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B04717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00650" cy="3263265"/>
            <wp:effectExtent l="57150" t="57150" r="57150" b="51435"/>
            <wp:docPr id="1" name="Рисунок 1" descr="C:\Users\Asus\Desktop\работа1\Мастер -класс фото\DSC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1\Мастер -класс фото\DSC0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632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8F6" w:rsidRPr="000978F6" w:rsidRDefault="000978F6" w:rsidP="00E41F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CF" w:rsidRDefault="009F4BCF"/>
    <w:sectPr w:rsidR="009F4BCF" w:rsidSect="0014167E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D0D"/>
    <w:multiLevelType w:val="hybridMultilevel"/>
    <w:tmpl w:val="114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7D"/>
    <w:rsid w:val="000978F6"/>
    <w:rsid w:val="0014167E"/>
    <w:rsid w:val="00485CE3"/>
    <w:rsid w:val="00560A2C"/>
    <w:rsid w:val="005D5DD0"/>
    <w:rsid w:val="00694C36"/>
    <w:rsid w:val="00724374"/>
    <w:rsid w:val="00852B45"/>
    <w:rsid w:val="00892666"/>
    <w:rsid w:val="008E6F7D"/>
    <w:rsid w:val="009756A7"/>
    <w:rsid w:val="009C3C7F"/>
    <w:rsid w:val="009F4BCF"/>
    <w:rsid w:val="00B04717"/>
    <w:rsid w:val="00B21848"/>
    <w:rsid w:val="00CC16A7"/>
    <w:rsid w:val="00DC06E1"/>
    <w:rsid w:val="00DC250E"/>
    <w:rsid w:val="00E216AD"/>
    <w:rsid w:val="00E22012"/>
    <w:rsid w:val="00E41F27"/>
    <w:rsid w:val="00F3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2017-01-12T18:04:00Z</dcterms:created>
  <dcterms:modified xsi:type="dcterms:W3CDTF">2018-11-06T15:19:00Z</dcterms:modified>
</cp:coreProperties>
</file>