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  <w:r w:rsidRPr="00A44DC6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A44DC6">
        <w:rPr>
          <w:rFonts w:ascii="Times New Roman" w:hAnsi="Times New Roman" w:cs="Times New Roman"/>
          <w:sz w:val="28"/>
        </w:rPr>
        <w:t>Ваховский</w:t>
      </w:r>
      <w:proofErr w:type="spellEnd"/>
      <w:r w:rsidRPr="00A44DC6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1F19CB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695BF5" w:rsidRDefault="00695BF5" w:rsidP="00695B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F5">
        <w:rPr>
          <w:rFonts w:ascii="Times New Roman" w:hAnsi="Times New Roman" w:cs="Times New Roman"/>
          <w:b/>
          <w:sz w:val="36"/>
          <w:szCs w:val="36"/>
        </w:rPr>
        <w:t xml:space="preserve">Творческий отчет организации работы </w:t>
      </w:r>
      <w:proofErr w:type="gramStart"/>
      <w:r w:rsidRPr="00695BF5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695B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5BF5" w:rsidRPr="00695BF5" w:rsidRDefault="00695BF5" w:rsidP="00695B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F5">
        <w:rPr>
          <w:rFonts w:ascii="Times New Roman" w:hAnsi="Times New Roman" w:cs="Times New Roman"/>
          <w:b/>
          <w:sz w:val="36"/>
          <w:szCs w:val="36"/>
        </w:rPr>
        <w:t xml:space="preserve">духовно-нравственному воспитанию </w:t>
      </w:r>
    </w:p>
    <w:p w:rsidR="00695BF5" w:rsidRPr="00695BF5" w:rsidRDefault="00695BF5" w:rsidP="00695B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F5">
        <w:rPr>
          <w:rFonts w:ascii="Times New Roman" w:hAnsi="Times New Roman" w:cs="Times New Roman"/>
          <w:b/>
          <w:sz w:val="36"/>
          <w:szCs w:val="36"/>
        </w:rPr>
        <w:t xml:space="preserve">в группе №3  общеразвивающей направленности </w:t>
      </w:r>
    </w:p>
    <w:p w:rsidR="00695BF5" w:rsidRPr="00695BF5" w:rsidRDefault="00695BF5" w:rsidP="00695B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F5">
        <w:rPr>
          <w:rFonts w:ascii="Times New Roman" w:hAnsi="Times New Roman" w:cs="Times New Roman"/>
          <w:b/>
          <w:sz w:val="36"/>
          <w:szCs w:val="36"/>
        </w:rPr>
        <w:t>детей 6- 7 лет.</w:t>
      </w:r>
    </w:p>
    <w:p w:rsidR="00695BF5" w:rsidRPr="00695BF5" w:rsidRDefault="00695BF5" w:rsidP="00695B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1F19CB">
        <w:rPr>
          <w:rFonts w:ascii="Times New Roman" w:hAnsi="Times New Roman" w:cs="Times New Roman"/>
          <w:sz w:val="28"/>
        </w:rPr>
        <w:t xml:space="preserve">                               В</w:t>
      </w:r>
      <w:r>
        <w:rPr>
          <w:rFonts w:ascii="Times New Roman" w:hAnsi="Times New Roman" w:cs="Times New Roman"/>
          <w:sz w:val="28"/>
        </w:rPr>
        <w:t>оспитатель: Клюева Т. В.</w:t>
      </w:r>
    </w:p>
    <w:p w:rsid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695BF5" w:rsidRDefault="00695BF5" w:rsidP="00695BF5">
      <w:pPr>
        <w:jc w:val="center"/>
        <w:rPr>
          <w:rFonts w:ascii="Times New Roman" w:hAnsi="Times New Roman" w:cs="Times New Roman"/>
          <w:sz w:val="28"/>
        </w:rPr>
      </w:pPr>
    </w:p>
    <w:p w:rsidR="00695BF5" w:rsidRPr="00695BF5" w:rsidRDefault="00695BF5">
      <w:pPr>
        <w:rPr>
          <w:b/>
          <w:bCs/>
        </w:rPr>
      </w:pPr>
    </w:p>
    <w:p w:rsidR="00695BF5" w:rsidRPr="00695BF5" w:rsidRDefault="00695BF5">
      <w:pPr>
        <w:rPr>
          <w:b/>
          <w:bCs/>
        </w:rPr>
      </w:pPr>
    </w:p>
    <w:p w:rsidR="00695BF5" w:rsidRPr="00695BF5" w:rsidRDefault="00695BF5">
      <w:pPr>
        <w:rPr>
          <w:b/>
          <w:bCs/>
        </w:rPr>
      </w:pPr>
    </w:p>
    <w:p w:rsidR="00884176" w:rsidRPr="001F19CB" w:rsidRDefault="00695BF5">
      <w:pPr>
        <w:rPr>
          <w:rFonts w:ascii="Times New Roman" w:hAnsi="Times New Roman" w:cs="Times New Roman"/>
          <w:bCs/>
          <w:sz w:val="28"/>
          <w:szCs w:val="28"/>
        </w:rPr>
      </w:pPr>
      <w:r w:rsidRPr="00695BF5">
        <w:rPr>
          <w:rFonts w:ascii="Times New Roman" w:hAnsi="Times New Roman" w:cs="Times New Roman"/>
          <w:bCs/>
          <w:sz w:val="28"/>
          <w:szCs w:val="28"/>
        </w:rPr>
        <w:lastRenderedPageBreak/>
        <w:t>Детство – время развития всех сил человека, как душевных, так и телесных, приобретение знаний  об окружающем мире, образование нравственных навыков и привычек. В дошкольном возрасте происходит активное накопление нравственного опыта и обращения к духовной жизни.</w:t>
      </w:r>
    </w:p>
    <w:p w:rsidR="00695BF5" w:rsidRPr="00695BF5" w:rsidRDefault="00695BF5" w:rsidP="00695BF5">
      <w:pPr>
        <w:rPr>
          <w:rFonts w:ascii="Times New Roman" w:hAnsi="Times New Roman" w:cs="Times New Roman"/>
          <w:b/>
          <w:sz w:val="28"/>
          <w:szCs w:val="28"/>
        </w:rPr>
      </w:pPr>
      <w:r w:rsidRPr="00695BF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Цели духовно-нравственного воспитания дошкольника</w:t>
      </w:r>
      <w:r w:rsidRPr="00695BF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fr-FR"/>
        </w:rPr>
        <w:t>:</w:t>
      </w:r>
      <w:r w:rsidRPr="00695BF5">
        <w:rPr>
          <w:rFonts w:ascii="Times New Roman" w:hAnsi="Times New Roman" w:cs="Times New Roman"/>
          <w:b/>
          <w:iCs/>
          <w:sz w:val="28"/>
          <w:szCs w:val="28"/>
          <w:u w:val="single"/>
          <w:lang w:val="fr-FR"/>
        </w:rPr>
        <w:t xml:space="preserve"> </w:t>
      </w:r>
    </w:p>
    <w:p w:rsidR="00884176" w:rsidRPr="00695BF5" w:rsidRDefault="00B148BD" w:rsidP="00695B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884176" w:rsidRPr="00695BF5" w:rsidRDefault="00B148BD" w:rsidP="00695B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5BF5">
        <w:rPr>
          <w:rFonts w:ascii="Times New Roman" w:hAnsi="Times New Roman" w:cs="Times New Roman"/>
          <w:bCs/>
          <w:iCs/>
          <w:sz w:val="28"/>
          <w:szCs w:val="28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884176" w:rsidRPr="00695BF5" w:rsidRDefault="00B148BD" w:rsidP="00695B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884176" w:rsidRPr="00695BF5" w:rsidRDefault="00B148BD" w:rsidP="00695B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Способствовать сохранению чистоты, целомудрия</w:t>
      </w:r>
    </w:p>
    <w:p w:rsidR="00884176" w:rsidRPr="00695BF5" w:rsidRDefault="00B148BD" w:rsidP="00695B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Открывать путь к духовному совершенствованию и познанию отечественной культуры</w:t>
      </w:r>
      <w:r w:rsidRPr="00695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:rsidR="00884176" w:rsidRPr="00695BF5" w:rsidRDefault="00695BF5" w:rsidP="00695BF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695BF5">
        <w:rPr>
          <w:rFonts w:ascii="Times New Roman" w:hAnsi="Times New Roman" w:cs="Times New Roman"/>
          <w:b/>
          <w:bCs/>
          <w:iCs/>
          <w:sz w:val="28"/>
          <w:szCs w:val="28"/>
        </w:rPr>
        <w:t>Задачи воспитания</w:t>
      </w:r>
      <w:r w:rsidRPr="00695BF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695BF5">
        <w:rPr>
          <w:rFonts w:ascii="Times New Roman" w:eastAsia="+mn-ea" w:hAnsi="Times New Roman" w:cs="Times New Roman"/>
          <w:bCs/>
          <w:iCs/>
          <w:color w:val="222268"/>
          <w:sz w:val="28"/>
          <w:szCs w:val="28"/>
        </w:rPr>
        <w:t xml:space="preserve"> </w:t>
      </w:r>
      <w:r w:rsidR="00B148BD" w:rsidRPr="00695BF5">
        <w:rPr>
          <w:rFonts w:ascii="Times New Roman" w:hAnsi="Times New Roman" w:cs="Times New Roman"/>
          <w:bCs/>
          <w:iCs/>
          <w:sz w:val="28"/>
          <w:szCs w:val="28"/>
        </w:rPr>
        <w:t>Воспитывать патриотические чувства, связывающие разные поколения.</w:t>
      </w:r>
    </w:p>
    <w:p w:rsidR="00884176" w:rsidRPr="00695BF5" w:rsidRDefault="00B148BD" w:rsidP="00695BF5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Приучать к этическим нормам поведения и самодисциплине.</w:t>
      </w:r>
    </w:p>
    <w:p w:rsidR="00884176" w:rsidRPr="00695BF5" w:rsidRDefault="00B148BD" w:rsidP="00695BF5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Совершенствовать художественный вкус, развивать творческий потенциал каждого ребёнка.</w:t>
      </w:r>
    </w:p>
    <w:p w:rsidR="00884176" w:rsidRPr="00695BF5" w:rsidRDefault="00B148BD" w:rsidP="00695BF5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Формировать художественно-речевые навыки, пополнять словарь детей.</w:t>
      </w:r>
    </w:p>
    <w:p w:rsidR="00884176" w:rsidRPr="00695BF5" w:rsidRDefault="00B148BD" w:rsidP="00695BF5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695BF5" w:rsidRPr="00B148BD" w:rsidRDefault="00B148BD" w:rsidP="00695BF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695BF5" w:rsidRPr="00695BF5">
        <w:rPr>
          <w:rFonts w:ascii="Times New Roman" w:hAnsi="Times New Roman" w:cs="Times New Roman"/>
          <w:bCs/>
          <w:iCs/>
          <w:sz w:val="28"/>
          <w:szCs w:val="28"/>
        </w:rPr>
        <w:t>Ориентировать семью на духовно-нравственное воспитание детей.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Характерной особенность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 и быту. Крестьянское искусство </w:t>
      </w:r>
      <w:r w:rsidRPr="00695BF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входит в жизнь современного ребёнка вместе с народной песней, сказкой, былиной, поэтому оно так близко ему и понятно.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      Педагоги нашего ДОУ совместно с родителями, детскими театрами помогают детям получить представление о разных видах народного искусства и пережить отношение к ним в продуктивной, игровой деятельности. 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ребёнка с народным искусством развивает у него вкус и бережное отношение к материальным ценностям, созданным предшествующими поколениями. 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ребёнка с народным искусством развивает у него вкус и бережное отношение к материальным ценностям, созданным предшествующими поколениями. 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вовлекают детей и родителей в процесс изготовления народных игрушек, костюмов и других предметов. Это очень важно, так как позволяет показать непрерывную связь поколений  и связь искусства с духовными традициями. 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дошкольников является своеобразным стержнем, вокруг которого целесообразно строить весь процесс их воспитания и обучения. Педагог-дошкольник ежедневно устанавливает душевную связь с ребёнком.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695BF5">
        <w:rPr>
          <w:rFonts w:ascii="Times New Roman" w:hAnsi="Times New Roman" w:cs="Times New Roman"/>
          <w:bCs/>
          <w:sz w:val="28"/>
          <w:szCs w:val="28"/>
        </w:rPr>
        <w:t>«Воспитатель, который не сковывает, а освобождает, не ломает, а формирует, не подавляет, а возносит, не диктует, а учит, не требует, а спрашивает, переживает вместе с ребёнком много вдохновенных минут».</w:t>
      </w:r>
      <w:proofErr w:type="gramEnd"/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sz w:val="28"/>
          <w:szCs w:val="28"/>
        </w:rPr>
        <w:t>Я. Корчак</w:t>
      </w:r>
    </w:p>
    <w:p w:rsidR="00695BF5" w:rsidRPr="001F19CB" w:rsidRDefault="00695BF5" w:rsidP="00695B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148BD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 – ребёнок выпускник</w:t>
      </w:r>
      <w:r w:rsidRPr="00695BF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Знает и уважает основные </w:t>
      </w:r>
      <w:proofErr w:type="spellStart"/>
      <w:r w:rsidRPr="00695BF5">
        <w:rPr>
          <w:rFonts w:ascii="Times New Roman" w:hAnsi="Times New Roman" w:cs="Times New Roman"/>
          <w:bCs/>
          <w:iCs/>
          <w:sz w:val="28"/>
          <w:szCs w:val="28"/>
        </w:rPr>
        <w:t>социоформирующие</w:t>
      </w:r>
      <w:proofErr w:type="spellEnd"/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отечественные народные традиции, любит Родину, родную землю, родной дом, ближних, уважает старших;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Уважает труд других людей, сознательно выполняет свои обязанности;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Хранит тысячелетние традиции защитников нашей Родины, чувствует ответственность за жизнь своих близких и своё Отечество;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Рассматривает своё и чужое поведение с традиционной для России христианской нравственной точки зрения;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Знает и применяет на практике общепринятые нормы и правила поведения;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Проявляет доброжелательное отношение к окружающим людям, живой природе, культуре, литературе, искусству;</w:t>
      </w:r>
    </w:p>
    <w:p w:rsidR="00884176" w:rsidRPr="00695BF5" w:rsidRDefault="00B148BD" w:rsidP="00695BF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Владеет соответствующими возрасту коммуникативными навыками и умениями;</w:t>
      </w:r>
    </w:p>
    <w:p w:rsidR="00695BF5" w:rsidRPr="00695BF5" w:rsidRDefault="00695BF5" w:rsidP="00695BF5">
      <w:pPr>
        <w:rPr>
          <w:rFonts w:ascii="Times New Roman" w:hAnsi="Times New Roman" w:cs="Times New Roman"/>
          <w:sz w:val="28"/>
          <w:szCs w:val="28"/>
        </w:rPr>
      </w:pPr>
      <w:r w:rsidRPr="00695BF5">
        <w:rPr>
          <w:rFonts w:ascii="Times New Roman" w:hAnsi="Times New Roman" w:cs="Times New Roman"/>
          <w:bCs/>
          <w:iCs/>
          <w:sz w:val="28"/>
          <w:szCs w:val="28"/>
        </w:rPr>
        <w:t xml:space="preserve"> Воспринимает красоту родного языка, стремится избегать слов и выражений,</w:t>
      </w:r>
    </w:p>
    <w:sectPr w:rsidR="00695BF5" w:rsidRPr="00695BF5" w:rsidSect="001F19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89"/>
    <w:multiLevelType w:val="hybridMultilevel"/>
    <w:tmpl w:val="3AECFC78"/>
    <w:lvl w:ilvl="0" w:tplc="12FEF7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0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2F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AE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EC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1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E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2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2FB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C69AD"/>
    <w:multiLevelType w:val="hybridMultilevel"/>
    <w:tmpl w:val="A7AE311E"/>
    <w:lvl w:ilvl="0" w:tplc="CF0C7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D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A2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0A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05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4B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CD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60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36B48"/>
    <w:multiLevelType w:val="hybridMultilevel"/>
    <w:tmpl w:val="E2D46C26"/>
    <w:lvl w:ilvl="0" w:tplc="773CA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E2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5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2B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40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62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2A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C4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6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5BF5"/>
    <w:rsid w:val="001F19CB"/>
    <w:rsid w:val="00695BF5"/>
    <w:rsid w:val="00884176"/>
    <w:rsid w:val="00B1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7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1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3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6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3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7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0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4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FCC0-343F-4E28-B772-EC370D3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Ольга</cp:lastModifiedBy>
  <cp:revision>4</cp:revision>
  <cp:lastPrinted>2018-05-03T16:51:00Z</cp:lastPrinted>
  <dcterms:created xsi:type="dcterms:W3CDTF">2018-05-03T16:40:00Z</dcterms:created>
  <dcterms:modified xsi:type="dcterms:W3CDTF">2018-06-13T09:16:00Z</dcterms:modified>
</cp:coreProperties>
</file>